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724"/>
      </w:tblGrid>
      <w:tr w:rsidR="00D0223B" w:rsidRPr="00260E79" w:rsidTr="00FF2D6E">
        <w:tc>
          <w:tcPr>
            <w:tcW w:w="9255" w:type="dxa"/>
            <w:gridSpan w:val="2"/>
            <w:shd w:val="clear" w:color="auto" w:fill="1F4E79"/>
            <w:vAlign w:val="center"/>
          </w:tcPr>
          <w:p w:rsidR="00D0223B" w:rsidRPr="00260E79" w:rsidRDefault="00D0223B" w:rsidP="00DB6472">
            <w:pPr>
              <w:rPr>
                <w:rFonts w:ascii="Garamond" w:hAnsi="Garamond"/>
                <w:szCs w:val="24"/>
              </w:rPr>
            </w:pPr>
            <w:r w:rsidRPr="00260E79">
              <w:rPr>
                <w:rFonts w:ascii="Garamond" w:hAnsi="Garamond"/>
                <w:color w:val="FFFFFF"/>
                <w:szCs w:val="24"/>
              </w:rPr>
              <w:t>A szak általános adatai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724" w:type="dxa"/>
          </w:tcPr>
          <w:p w:rsidR="00D0223B" w:rsidRPr="00260E79" w:rsidRDefault="00B62A8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</w:t>
            </w:r>
            <w:r w:rsidR="00D0223B">
              <w:rPr>
                <w:rFonts w:ascii="Garamond" w:hAnsi="Garamond"/>
                <w:szCs w:val="24"/>
              </w:rPr>
              <w:t>emzetközi tanulmányok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724" w:type="dxa"/>
          </w:tcPr>
          <w:p w:rsidR="00D0223B" w:rsidRPr="00260E79" w:rsidRDefault="00B62A8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D0223B" w:rsidRPr="00260E79">
              <w:rPr>
                <w:rFonts w:ascii="Garamond" w:hAnsi="Garamond"/>
                <w:szCs w:val="24"/>
              </w:rPr>
              <w:t>lapfokozat</w:t>
            </w:r>
          </w:p>
        </w:tc>
      </w:tr>
      <w:tr w:rsidR="00D0223B" w:rsidRPr="00260E79" w:rsidTr="00B62A81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24" w:type="dxa"/>
            <w:vAlign w:val="center"/>
          </w:tcPr>
          <w:p w:rsidR="00D0223B" w:rsidRPr="00260E79" w:rsidRDefault="00B62A81" w:rsidP="00B62A8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</w:t>
            </w:r>
            <w:r w:rsidR="00D0223B">
              <w:rPr>
                <w:rFonts w:ascii="Garamond" w:hAnsi="Garamond"/>
                <w:szCs w:val="24"/>
              </w:rPr>
              <w:t>emzetközi kapcsolatok szakértő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724" w:type="dxa"/>
          </w:tcPr>
          <w:p w:rsidR="00D0223B" w:rsidRPr="00260E79" w:rsidRDefault="00D0223B" w:rsidP="00196CE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724" w:type="dxa"/>
          </w:tcPr>
          <w:p w:rsidR="00D0223B" w:rsidRPr="00260E79" w:rsidRDefault="00D0223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Európa tanulmányok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724" w:type="dxa"/>
          </w:tcPr>
          <w:p w:rsidR="00D0223B" w:rsidRPr="00260E79" w:rsidRDefault="00B62A8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D0223B">
              <w:rPr>
                <w:rFonts w:ascii="Garamond" w:hAnsi="Garamond"/>
                <w:szCs w:val="24"/>
              </w:rPr>
              <w:t>ársadalomtudomány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724" w:type="dxa"/>
          </w:tcPr>
          <w:p w:rsidR="00D0223B" w:rsidRPr="00260E79" w:rsidRDefault="00D0223B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6 </w:t>
            </w:r>
            <w:r w:rsidRPr="00260E79">
              <w:rPr>
                <w:rFonts w:ascii="Garamond" w:hAnsi="Garamond"/>
                <w:szCs w:val="24"/>
              </w:rPr>
              <w:t>félév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724" w:type="dxa"/>
          </w:tcPr>
          <w:p w:rsidR="00D0223B" w:rsidRPr="00260E79" w:rsidRDefault="00D0223B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BNT</w:t>
            </w:r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260E79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260E79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724" w:type="dxa"/>
          </w:tcPr>
          <w:p w:rsidR="00D0223B" w:rsidRPr="00196CE6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proofErr w:type="gramStart"/>
            <w:r>
              <w:rPr>
                <w:rFonts w:ascii="Garamond" w:hAnsi="Garamond"/>
                <w:color w:val="auto"/>
                <w:szCs w:val="24"/>
              </w:rPr>
              <w:t xml:space="preserve">Legalább </w:t>
            </w:r>
            <w:r w:rsidRPr="0091765B">
              <w:rPr>
                <w:rFonts w:ascii="Garamond" w:hAnsi="Garamond"/>
                <w:color w:val="auto"/>
                <w:szCs w:val="24"/>
              </w:rPr>
              <w:t>két élő idegen</w:t>
            </w:r>
            <w:r w:rsidRPr="00196CE6">
              <w:rPr>
                <w:rFonts w:ascii="Garamond" w:hAnsi="Garamond"/>
                <w:color w:val="auto"/>
                <w:szCs w:val="24"/>
              </w:rPr>
              <w:t xml:space="preserve"> nyelvből államilag elismert, középfokú (B2), komplex típusú nyelvvizsga </w:t>
            </w:r>
            <w:r>
              <w:rPr>
                <w:rFonts w:ascii="Garamond" w:hAnsi="Garamond"/>
                <w:color w:val="auto"/>
                <w:szCs w:val="24"/>
              </w:rPr>
              <w:t xml:space="preserve">szükséges, amelyek közül legalább az egyik a társadalomtudomány, a jogi, a gazdaságtudományok vagy az államtudományi képzési terület megfelelő szaknyelvi (nemzetközi kapcsolatok, diplomáciai, gazdálkodási menedzsment, gazdasági, idegenforgalmi, idegenforgalmi-vendéglátóipari, jogi és közigazgatási, katonai, kereskedelmi, közgazdasági, pénzügyi, üzleti) nyelvvizsgája, a másik általános nyelvvizsga </w:t>
            </w:r>
            <w:r w:rsidRPr="00196CE6">
              <w:rPr>
                <w:rFonts w:ascii="Garamond" w:hAnsi="Garamond"/>
                <w:color w:val="auto"/>
                <w:szCs w:val="24"/>
              </w:rPr>
              <w:t>vagy azzal egyenértékű érettségi bizonyítvány vagy oklevél</w:t>
            </w:r>
            <w:proofErr w:type="gramEnd"/>
          </w:p>
        </w:tc>
      </w:tr>
      <w:tr w:rsidR="00D0223B" w:rsidRPr="00260E79" w:rsidTr="00FF2D6E">
        <w:tc>
          <w:tcPr>
            <w:tcW w:w="4531" w:type="dxa"/>
          </w:tcPr>
          <w:p w:rsidR="00D0223B" w:rsidRPr="00260E79" w:rsidRDefault="00D0223B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24" w:type="dxa"/>
          </w:tcPr>
          <w:p w:rsidR="00D0223B" w:rsidRPr="00260E79" w:rsidRDefault="00D0223B" w:rsidP="00F25FD2">
            <w:pPr>
              <w:rPr>
                <w:rFonts w:ascii="Garamond" w:hAnsi="Garamond"/>
                <w:szCs w:val="24"/>
              </w:rPr>
            </w:pPr>
            <w:r w:rsidRPr="00260E79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D0223B" w:rsidRDefault="00D0223B" w:rsidP="000702A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718"/>
      </w:tblGrid>
      <w:tr w:rsidR="00D0223B" w:rsidRPr="00260E79" w:rsidTr="00FF2D6E">
        <w:trPr>
          <w:trHeight w:val="343"/>
        </w:trPr>
        <w:tc>
          <w:tcPr>
            <w:tcW w:w="4537" w:type="dxa"/>
          </w:tcPr>
          <w:p w:rsidR="00D0223B" w:rsidRPr="00260E79" w:rsidRDefault="00D0223B" w:rsidP="00AA2FA5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18" w:type="dxa"/>
          </w:tcPr>
          <w:p w:rsidR="00D0223B" w:rsidRPr="00260E79" w:rsidRDefault="004D5E64" w:rsidP="004D5E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Nagy Andrea</w:t>
            </w:r>
            <w:r w:rsidR="00D0223B">
              <w:rPr>
                <w:rFonts w:ascii="Garamond" w:hAnsi="Garamond"/>
                <w:szCs w:val="24"/>
              </w:rPr>
              <w:t>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223B">
              <w:rPr>
                <w:rFonts w:ascii="Garamond" w:hAnsi="Garamond"/>
                <w:szCs w:val="24"/>
              </w:rPr>
              <w:t xml:space="preserve">főiskolai docens </w:t>
            </w:r>
          </w:p>
        </w:tc>
      </w:tr>
      <w:tr w:rsidR="00D0223B" w:rsidRPr="00260E79" w:rsidTr="00FF2D6E">
        <w:trPr>
          <w:trHeight w:val="343"/>
        </w:trPr>
        <w:tc>
          <w:tcPr>
            <w:tcW w:w="4537" w:type="dxa"/>
          </w:tcPr>
          <w:p w:rsidR="00D0223B" w:rsidRPr="00260E79" w:rsidRDefault="00D0223B" w:rsidP="00182656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D0223B" w:rsidRPr="00260E79" w:rsidRDefault="00D0223B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718" w:type="dxa"/>
          </w:tcPr>
          <w:p w:rsidR="00D0223B" w:rsidRPr="00260E79" w:rsidRDefault="00D0223B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D0223B" w:rsidRPr="00260E79" w:rsidRDefault="00D0223B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D0223B" w:rsidRPr="00260E79" w:rsidRDefault="00D0223B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D0223B" w:rsidRPr="00260E79" w:rsidRDefault="00D0223B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D0223B" w:rsidRPr="00260E79" w:rsidRDefault="00D0223B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D0223B" w:rsidRPr="00260E79" w:rsidTr="00FF2D6E">
        <w:trPr>
          <w:trHeight w:val="343"/>
        </w:trPr>
        <w:tc>
          <w:tcPr>
            <w:tcW w:w="4537" w:type="dxa"/>
          </w:tcPr>
          <w:p w:rsidR="00D0223B" w:rsidRPr="00260E79" w:rsidRDefault="00D0223B" w:rsidP="00AA2FA5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718" w:type="dxa"/>
          </w:tcPr>
          <w:p w:rsidR="00D0223B" w:rsidRPr="00260E79" w:rsidRDefault="00D0223B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Szakmai gyakorlat teljesítése.</w:t>
            </w:r>
          </w:p>
        </w:tc>
      </w:tr>
      <w:tr w:rsidR="00D0223B" w:rsidRPr="00260E79" w:rsidTr="004D5E64">
        <w:trPr>
          <w:trHeight w:val="343"/>
        </w:trPr>
        <w:tc>
          <w:tcPr>
            <w:tcW w:w="9255" w:type="dxa"/>
            <w:gridSpan w:val="2"/>
            <w:shd w:val="clear" w:color="auto" w:fill="1F4E79"/>
            <w:vAlign w:val="center"/>
          </w:tcPr>
          <w:p w:rsidR="00D0223B" w:rsidRPr="004D5E64" w:rsidRDefault="00D0223B" w:rsidP="004D5E64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4D5E64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D0223B" w:rsidRPr="00260E79" w:rsidTr="004D5E64">
        <w:trPr>
          <w:trHeight w:val="343"/>
        </w:trPr>
        <w:tc>
          <w:tcPr>
            <w:tcW w:w="4537" w:type="dxa"/>
          </w:tcPr>
          <w:p w:rsidR="00D0223B" w:rsidRPr="00260E79" w:rsidRDefault="00D0223B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718" w:type="dxa"/>
            <w:vAlign w:val="center"/>
          </w:tcPr>
          <w:p w:rsidR="00D0223B" w:rsidRPr="00260E79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D0223B" w:rsidRPr="00260E79" w:rsidTr="004D5E64">
        <w:trPr>
          <w:trHeight w:val="343"/>
        </w:trPr>
        <w:tc>
          <w:tcPr>
            <w:tcW w:w="4537" w:type="dxa"/>
          </w:tcPr>
          <w:p w:rsidR="00D0223B" w:rsidRPr="00260E79" w:rsidRDefault="00D0223B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260E79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260E79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718" w:type="dxa"/>
            <w:vAlign w:val="center"/>
          </w:tcPr>
          <w:p w:rsidR="00D0223B" w:rsidRPr="00260E79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</w:t>
            </w:r>
            <w:r w:rsidR="004D5E64">
              <w:rPr>
                <w:rFonts w:ascii="Garamond" w:hAnsi="Garamond"/>
                <w:color w:val="auto"/>
                <w:szCs w:val="24"/>
              </w:rPr>
              <w:t>2</w:t>
            </w:r>
            <w:r>
              <w:rPr>
                <w:rFonts w:ascii="Garamond" w:hAnsi="Garamond"/>
                <w:color w:val="auto"/>
                <w:szCs w:val="24"/>
              </w:rPr>
              <w:t>3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D0223B" w:rsidRPr="00260E79" w:rsidTr="004D5E64">
        <w:trPr>
          <w:trHeight w:val="343"/>
        </w:trPr>
        <w:tc>
          <w:tcPr>
            <w:tcW w:w="4537" w:type="dxa"/>
          </w:tcPr>
          <w:p w:rsidR="00D0223B" w:rsidRPr="00260E79" w:rsidRDefault="00D0223B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718" w:type="dxa"/>
            <w:vAlign w:val="center"/>
          </w:tcPr>
          <w:p w:rsidR="00D0223B" w:rsidRPr="00260E79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35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D0223B" w:rsidRPr="00260E79" w:rsidTr="004D5E64">
        <w:trPr>
          <w:trHeight w:val="343"/>
        </w:trPr>
        <w:tc>
          <w:tcPr>
            <w:tcW w:w="4537" w:type="dxa"/>
          </w:tcPr>
          <w:p w:rsidR="00D0223B" w:rsidRPr="00260E79" w:rsidRDefault="00D0223B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718" w:type="dxa"/>
            <w:vAlign w:val="center"/>
          </w:tcPr>
          <w:p w:rsidR="00D0223B" w:rsidRPr="00260E79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12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D0223B" w:rsidRPr="0091765B" w:rsidTr="004D5E64">
        <w:trPr>
          <w:trHeight w:val="343"/>
        </w:trPr>
        <w:tc>
          <w:tcPr>
            <w:tcW w:w="4537" w:type="dxa"/>
          </w:tcPr>
          <w:p w:rsidR="00D0223B" w:rsidRPr="0091765B" w:rsidRDefault="00D0223B" w:rsidP="00677A28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91765B">
              <w:rPr>
                <w:rFonts w:ascii="Garamond" w:hAnsi="Garamond"/>
                <w:b/>
                <w:color w:val="auto"/>
                <w:szCs w:val="24"/>
              </w:rPr>
              <w:t>Szakdolgozat:</w:t>
            </w:r>
          </w:p>
        </w:tc>
        <w:tc>
          <w:tcPr>
            <w:tcW w:w="4718" w:type="dxa"/>
            <w:vAlign w:val="center"/>
          </w:tcPr>
          <w:p w:rsidR="00D0223B" w:rsidRPr="0091765B" w:rsidRDefault="00D0223B" w:rsidP="004D5E64">
            <w:pPr>
              <w:rPr>
                <w:rFonts w:ascii="Garamond" w:hAnsi="Garamond"/>
                <w:color w:val="auto"/>
                <w:szCs w:val="24"/>
              </w:rPr>
            </w:pPr>
            <w:r w:rsidRPr="0091765B">
              <w:rPr>
                <w:rFonts w:ascii="Garamond" w:hAnsi="Garamond"/>
                <w:color w:val="auto"/>
                <w:szCs w:val="24"/>
              </w:rPr>
              <w:t>10 kredit</w:t>
            </w:r>
          </w:p>
        </w:tc>
      </w:tr>
      <w:tr w:rsidR="00D0223B" w:rsidRPr="0091765B" w:rsidTr="00FF2D6E">
        <w:trPr>
          <w:trHeight w:val="343"/>
        </w:trPr>
        <w:tc>
          <w:tcPr>
            <w:tcW w:w="4537" w:type="dxa"/>
          </w:tcPr>
          <w:p w:rsidR="00D0223B" w:rsidRPr="0091765B" w:rsidRDefault="00D0223B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bookmarkStart w:id="0" w:name="_GoBack"/>
            <w:r w:rsidRPr="0091765B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  <w:bookmarkEnd w:id="0"/>
          </w:p>
        </w:tc>
        <w:tc>
          <w:tcPr>
            <w:tcW w:w="4718" w:type="dxa"/>
          </w:tcPr>
          <w:p w:rsidR="00D0223B" w:rsidRPr="0091765B" w:rsidRDefault="00D0223B" w:rsidP="006B1FA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D0223B" w:rsidRPr="00260E79" w:rsidTr="00FF2D6E">
        <w:trPr>
          <w:trHeight w:val="343"/>
        </w:trPr>
        <w:tc>
          <w:tcPr>
            <w:tcW w:w="4537" w:type="dxa"/>
          </w:tcPr>
          <w:p w:rsidR="00D0223B" w:rsidRPr="00260E79" w:rsidRDefault="00D0223B" w:rsidP="001B350C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718" w:type="dxa"/>
          </w:tcPr>
          <w:p w:rsidR="00D0223B" w:rsidRPr="00260E79" w:rsidRDefault="004D5E64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D0223B" w:rsidRDefault="00D0223B" w:rsidP="000702AF"/>
    <w:sectPr w:rsidR="00D0223B" w:rsidSect="00FF2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AF"/>
    <w:rsid w:val="00001C32"/>
    <w:rsid w:val="000422EA"/>
    <w:rsid w:val="000702AF"/>
    <w:rsid w:val="000B2842"/>
    <w:rsid w:val="000F6552"/>
    <w:rsid w:val="00124396"/>
    <w:rsid w:val="00145209"/>
    <w:rsid w:val="00157615"/>
    <w:rsid w:val="00162D62"/>
    <w:rsid w:val="001713F9"/>
    <w:rsid w:val="00182656"/>
    <w:rsid w:val="0018331F"/>
    <w:rsid w:val="00184331"/>
    <w:rsid w:val="00192580"/>
    <w:rsid w:val="00196CE6"/>
    <w:rsid w:val="001B350C"/>
    <w:rsid w:val="001B7DD7"/>
    <w:rsid w:val="001C6828"/>
    <w:rsid w:val="002138F3"/>
    <w:rsid w:val="00226EB9"/>
    <w:rsid w:val="002407AF"/>
    <w:rsid w:val="00260E79"/>
    <w:rsid w:val="00326F66"/>
    <w:rsid w:val="003631A6"/>
    <w:rsid w:val="00410357"/>
    <w:rsid w:val="00453F2E"/>
    <w:rsid w:val="00464C83"/>
    <w:rsid w:val="0049126B"/>
    <w:rsid w:val="00493BCB"/>
    <w:rsid w:val="004A579A"/>
    <w:rsid w:val="004D5E64"/>
    <w:rsid w:val="005A0C63"/>
    <w:rsid w:val="005B353B"/>
    <w:rsid w:val="005C5C6E"/>
    <w:rsid w:val="005D0505"/>
    <w:rsid w:val="005E14BC"/>
    <w:rsid w:val="006268C7"/>
    <w:rsid w:val="00630116"/>
    <w:rsid w:val="006554D0"/>
    <w:rsid w:val="00677A28"/>
    <w:rsid w:val="006B1FA1"/>
    <w:rsid w:val="006C5DFE"/>
    <w:rsid w:val="006E20BB"/>
    <w:rsid w:val="006F3895"/>
    <w:rsid w:val="00710E8C"/>
    <w:rsid w:val="00715A4D"/>
    <w:rsid w:val="007C2227"/>
    <w:rsid w:val="007C72CF"/>
    <w:rsid w:val="007F1AA1"/>
    <w:rsid w:val="007F5360"/>
    <w:rsid w:val="00803B18"/>
    <w:rsid w:val="00806DBA"/>
    <w:rsid w:val="00834716"/>
    <w:rsid w:val="00900981"/>
    <w:rsid w:val="00911C9F"/>
    <w:rsid w:val="0091765B"/>
    <w:rsid w:val="00964E53"/>
    <w:rsid w:val="00997AF0"/>
    <w:rsid w:val="009A3471"/>
    <w:rsid w:val="009B541F"/>
    <w:rsid w:val="009C42FC"/>
    <w:rsid w:val="00A37A78"/>
    <w:rsid w:val="00A436F3"/>
    <w:rsid w:val="00A6588B"/>
    <w:rsid w:val="00AA2FA5"/>
    <w:rsid w:val="00AF104D"/>
    <w:rsid w:val="00AF2FD6"/>
    <w:rsid w:val="00B25456"/>
    <w:rsid w:val="00B62A81"/>
    <w:rsid w:val="00B73839"/>
    <w:rsid w:val="00B86A5E"/>
    <w:rsid w:val="00B961D1"/>
    <w:rsid w:val="00BB44EC"/>
    <w:rsid w:val="00BF5C59"/>
    <w:rsid w:val="00C12336"/>
    <w:rsid w:val="00C561A6"/>
    <w:rsid w:val="00CF3DAB"/>
    <w:rsid w:val="00CF53DF"/>
    <w:rsid w:val="00D0223B"/>
    <w:rsid w:val="00D8046A"/>
    <w:rsid w:val="00DB6472"/>
    <w:rsid w:val="00E572DC"/>
    <w:rsid w:val="00E72775"/>
    <w:rsid w:val="00ED643C"/>
    <w:rsid w:val="00ED7DAE"/>
    <w:rsid w:val="00F25FD2"/>
    <w:rsid w:val="00F33D1D"/>
    <w:rsid w:val="00FE5ABD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  <w:rPr>
      <w:bCs/>
      <w:iCs/>
      <w:color w:val="212121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 általános adatai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 általános adatai</dc:title>
  <dc:subject/>
  <dc:creator>acsi</dc:creator>
  <cp:keywords/>
  <dc:description/>
  <cp:lastModifiedBy>Erdos.Judit</cp:lastModifiedBy>
  <cp:revision>12</cp:revision>
  <dcterms:created xsi:type="dcterms:W3CDTF">2017-06-21T08:26:00Z</dcterms:created>
  <dcterms:modified xsi:type="dcterms:W3CDTF">2017-07-04T13:37:00Z</dcterms:modified>
</cp:coreProperties>
</file>